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B915" w14:textId="41B9177C" w:rsidR="001A3FF4" w:rsidRDefault="001A3FF4" w:rsidP="00F72BAB">
      <w:pPr>
        <w:jc w:val="center"/>
        <w:rPr>
          <w:sz w:val="28"/>
          <w:szCs w:val="28"/>
        </w:rPr>
      </w:pPr>
      <w:r w:rsidRPr="00F72BAB">
        <w:rPr>
          <w:sz w:val="28"/>
          <w:szCs w:val="28"/>
        </w:rPr>
        <w:t>Johnson County Weed &amp; Pest Control</w:t>
      </w:r>
    </w:p>
    <w:p w14:paraId="74C6CB62" w14:textId="12783B38" w:rsidR="00D47988" w:rsidRDefault="00D47988" w:rsidP="00F72BAB">
      <w:pPr>
        <w:jc w:val="center"/>
        <w:rPr>
          <w:sz w:val="28"/>
          <w:szCs w:val="28"/>
        </w:rPr>
      </w:pPr>
      <w:r>
        <w:rPr>
          <w:sz w:val="28"/>
          <w:szCs w:val="28"/>
        </w:rPr>
        <w:t>123 Flatiron Drive</w:t>
      </w:r>
    </w:p>
    <w:p w14:paraId="3D211380" w14:textId="57799BF0" w:rsidR="001A3FF4" w:rsidRPr="00F72BAB" w:rsidRDefault="00D47988" w:rsidP="00D47988">
      <w:pPr>
        <w:jc w:val="center"/>
        <w:rPr>
          <w:sz w:val="28"/>
          <w:szCs w:val="28"/>
        </w:rPr>
      </w:pPr>
      <w:r>
        <w:rPr>
          <w:sz w:val="28"/>
          <w:szCs w:val="28"/>
        </w:rPr>
        <w:t>Buffalo, WY  82834</w:t>
      </w:r>
    </w:p>
    <w:p w14:paraId="38F5EA2B" w14:textId="1935D856" w:rsidR="001A3FF4" w:rsidRPr="00F72BAB" w:rsidRDefault="00D47988" w:rsidP="00F72BAB">
      <w:pPr>
        <w:jc w:val="center"/>
        <w:rPr>
          <w:sz w:val="28"/>
          <w:szCs w:val="28"/>
        </w:rPr>
      </w:pPr>
      <w:r>
        <w:rPr>
          <w:sz w:val="28"/>
          <w:szCs w:val="28"/>
        </w:rPr>
        <w:t>Minutes for October 06, 2022</w:t>
      </w:r>
    </w:p>
    <w:p w14:paraId="4D255733" w14:textId="77777777" w:rsidR="001A3FF4" w:rsidRDefault="001A3FF4" w:rsidP="001A3FF4"/>
    <w:p w14:paraId="2C8F28BA" w14:textId="36FE9EBC" w:rsidR="001A3FF4" w:rsidRPr="00F72BAB" w:rsidRDefault="001A3FF4" w:rsidP="001A3FF4">
      <w:pPr>
        <w:rPr>
          <w:sz w:val="24"/>
          <w:szCs w:val="24"/>
        </w:rPr>
      </w:pPr>
      <w:r w:rsidRPr="00F72BAB">
        <w:rPr>
          <w:sz w:val="24"/>
          <w:szCs w:val="24"/>
        </w:rPr>
        <w:t>Start time; ____</w:t>
      </w:r>
      <w:r w:rsidR="00667B83" w:rsidRPr="00F72BAB">
        <w:rPr>
          <w:sz w:val="24"/>
          <w:szCs w:val="24"/>
          <w:u w:val="single"/>
        </w:rPr>
        <w:t>3:57</w:t>
      </w:r>
      <w:r w:rsidR="00891FBA" w:rsidRPr="00F72BAB">
        <w:rPr>
          <w:sz w:val="24"/>
          <w:szCs w:val="24"/>
          <w:u w:val="single"/>
        </w:rPr>
        <w:t>pm</w:t>
      </w:r>
      <w:r w:rsidRPr="00F72BAB">
        <w:rPr>
          <w:sz w:val="24"/>
          <w:szCs w:val="24"/>
        </w:rPr>
        <w:t>______ Stop time; __</w:t>
      </w:r>
      <w:r w:rsidR="00891FBA" w:rsidRPr="00F72BAB">
        <w:rPr>
          <w:sz w:val="24"/>
          <w:szCs w:val="24"/>
          <w:u w:val="single"/>
        </w:rPr>
        <w:t>5:16pm</w:t>
      </w:r>
      <w:r w:rsidRPr="00F72BAB">
        <w:rPr>
          <w:sz w:val="24"/>
          <w:szCs w:val="24"/>
        </w:rPr>
        <w:t>___ Next meeting; __</w:t>
      </w:r>
      <w:r w:rsidR="00442FC6" w:rsidRPr="00F72BAB">
        <w:rPr>
          <w:sz w:val="24"/>
          <w:szCs w:val="24"/>
          <w:u w:val="single"/>
        </w:rPr>
        <w:t>Nov 10, 2022</w:t>
      </w:r>
      <w:r w:rsidRPr="00F72BAB">
        <w:rPr>
          <w:sz w:val="24"/>
          <w:szCs w:val="24"/>
        </w:rPr>
        <w:t>_</w:t>
      </w:r>
      <w:r w:rsidR="00891FBA" w:rsidRPr="00F72BAB">
        <w:rPr>
          <w:sz w:val="24"/>
          <w:szCs w:val="24"/>
          <w:u w:val="single"/>
        </w:rPr>
        <w:t>at 4pm</w:t>
      </w:r>
      <w:r w:rsidRPr="00F72BAB">
        <w:rPr>
          <w:sz w:val="24"/>
          <w:szCs w:val="24"/>
        </w:rPr>
        <w:t>______</w:t>
      </w:r>
    </w:p>
    <w:p w14:paraId="0DE94D16" w14:textId="75ECB071" w:rsidR="001A3FF4" w:rsidRPr="00F72BAB" w:rsidRDefault="001A3FF4" w:rsidP="001A3FF4">
      <w:pPr>
        <w:rPr>
          <w:sz w:val="24"/>
          <w:szCs w:val="24"/>
        </w:rPr>
      </w:pPr>
      <w:r w:rsidRPr="00F72BAB">
        <w:rPr>
          <w:sz w:val="24"/>
          <w:szCs w:val="24"/>
        </w:rPr>
        <w:t>Attendees: Scott Rogers, Board Chairman</w:t>
      </w:r>
      <w:r w:rsidR="006B4D04" w:rsidRPr="00F72BAB">
        <w:rPr>
          <w:sz w:val="24"/>
          <w:szCs w:val="24"/>
        </w:rPr>
        <w:t>;</w:t>
      </w:r>
      <w:r w:rsidRPr="00F72BAB">
        <w:rPr>
          <w:sz w:val="24"/>
          <w:szCs w:val="24"/>
        </w:rPr>
        <w:t xml:space="preserve"> Dick Gould</w:t>
      </w:r>
      <w:r w:rsidR="006B4D04" w:rsidRPr="00F72BAB">
        <w:rPr>
          <w:sz w:val="24"/>
          <w:szCs w:val="24"/>
        </w:rPr>
        <w:t xml:space="preserve">; </w:t>
      </w:r>
      <w:r w:rsidRPr="00F72BAB">
        <w:rPr>
          <w:sz w:val="24"/>
          <w:szCs w:val="24"/>
        </w:rPr>
        <w:t>Vice Chairman</w:t>
      </w:r>
      <w:r w:rsidR="006B4D04" w:rsidRPr="00F72BAB">
        <w:rPr>
          <w:sz w:val="24"/>
          <w:szCs w:val="24"/>
        </w:rPr>
        <w:t>;</w:t>
      </w:r>
      <w:r w:rsidRPr="00F72BAB">
        <w:rPr>
          <w:sz w:val="24"/>
          <w:szCs w:val="24"/>
        </w:rPr>
        <w:t xml:space="preserve"> Randy Hepp</w:t>
      </w:r>
      <w:r w:rsidR="006B4D04" w:rsidRPr="00F72BAB">
        <w:rPr>
          <w:sz w:val="24"/>
          <w:szCs w:val="24"/>
        </w:rPr>
        <w:t xml:space="preserve">; </w:t>
      </w:r>
      <w:r w:rsidRPr="00F72BAB">
        <w:rPr>
          <w:sz w:val="24"/>
          <w:szCs w:val="24"/>
        </w:rPr>
        <w:t>Nathan Williams</w:t>
      </w:r>
      <w:r w:rsidR="006B4D04" w:rsidRPr="00F72BAB">
        <w:rPr>
          <w:sz w:val="24"/>
          <w:szCs w:val="24"/>
        </w:rPr>
        <w:t xml:space="preserve">; </w:t>
      </w:r>
      <w:r w:rsidRPr="00F72BAB">
        <w:rPr>
          <w:sz w:val="24"/>
          <w:szCs w:val="24"/>
        </w:rPr>
        <w:t>Allen Buff, Interim District Supervisor</w:t>
      </w:r>
    </w:p>
    <w:p w14:paraId="54FD2571" w14:textId="5A4E3720" w:rsidR="00667B83" w:rsidRPr="00F72BAB" w:rsidRDefault="00667B83" w:rsidP="001A3FF4">
      <w:pPr>
        <w:rPr>
          <w:sz w:val="24"/>
          <w:szCs w:val="24"/>
        </w:rPr>
      </w:pPr>
      <w:r w:rsidRPr="00F72BAB">
        <w:rPr>
          <w:sz w:val="24"/>
          <w:szCs w:val="24"/>
        </w:rPr>
        <w:t xml:space="preserve">Guest:  Jen Schroeful </w:t>
      </w:r>
    </w:p>
    <w:p w14:paraId="6955133A" w14:textId="28838482" w:rsidR="006B4D04" w:rsidRPr="00F72BAB" w:rsidRDefault="00F72BAB" w:rsidP="001A3FF4">
      <w:pPr>
        <w:rPr>
          <w:sz w:val="24"/>
          <w:szCs w:val="24"/>
        </w:rPr>
      </w:pPr>
      <w:r w:rsidRPr="00F72BAB">
        <w:rPr>
          <w:sz w:val="24"/>
          <w:szCs w:val="24"/>
        </w:rPr>
        <w:t>Absent:</w:t>
      </w:r>
      <w:r w:rsidR="00667B83" w:rsidRPr="00F72BAB">
        <w:rPr>
          <w:sz w:val="24"/>
          <w:szCs w:val="24"/>
        </w:rPr>
        <w:t xml:space="preserve"> Tyler Benton</w:t>
      </w:r>
    </w:p>
    <w:p w14:paraId="6FDCC216" w14:textId="1256BA67" w:rsidR="001A3FF4" w:rsidRPr="00F72BAB" w:rsidRDefault="001A3FF4" w:rsidP="001A3FF4">
      <w:pPr>
        <w:rPr>
          <w:sz w:val="24"/>
          <w:szCs w:val="24"/>
        </w:rPr>
      </w:pPr>
      <w:r w:rsidRPr="00F72BAB">
        <w:rPr>
          <w:sz w:val="24"/>
          <w:szCs w:val="24"/>
        </w:rPr>
        <w:t>Minutes of the last meeting</w:t>
      </w:r>
      <w:r w:rsidR="00667B83" w:rsidRPr="00F72BAB">
        <w:rPr>
          <w:sz w:val="24"/>
          <w:szCs w:val="24"/>
        </w:rPr>
        <w:t>:  Randy moved and Dick 2</w:t>
      </w:r>
      <w:r w:rsidR="00667B83" w:rsidRPr="00F72BAB">
        <w:rPr>
          <w:sz w:val="24"/>
          <w:szCs w:val="24"/>
          <w:vertAlign w:val="superscript"/>
        </w:rPr>
        <w:t>nd</w:t>
      </w:r>
      <w:r w:rsidR="00667B83" w:rsidRPr="00F72BAB">
        <w:rPr>
          <w:sz w:val="24"/>
          <w:szCs w:val="24"/>
        </w:rPr>
        <w:t>. Motion Carried</w:t>
      </w:r>
    </w:p>
    <w:p w14:paraId="31E6C171" w14:textId="3F280846" w:rsidR="00C45FB5" w:rsidRPr="00F72BAB" w:rsidRDefault="001A3FF4" w:rsidP="001A3FF4">
      <w:pPr>
        <w:rPr>
          <w:sz w:val="24"/>
          <w:szCs w:val="24"/>
        </w:rPr>
      </w:pPr>
      <w:r w:rsidRPr="00F72BAB">
        <w:rPr>
          <w:sz w:val="24"/>
          <w:szCs w:val="24"/>
        </w:rPr>
        <w:t>Approve financial statements-</w:t>
      </w:r>
      <w:r w:rsidR="00891FBA" w:rsidRPr="00F72BAB">
        <w:rPr>
          <w:sz w:val="24"/>
          <w:szCs w:val="24"/>
        </w:rPr>
        <w:t xml:space="preserve"> </w:t>
      </w:r>
      <w:r w:rsidR="00667B83" w:rsidRPr="00F72BAB">
        <w:rPr>
          <w:sz w:val="24"/>
          <w:szCs w:val="24"/>
        </w:rPr>
        <w:t>Jen Schroefu</w:t>
      </w:r>
      <w:r w:rsidR="00891FBA" w:rsidRPr="00F72BAB">
        <w:rPr>
          <w:sz w:val="24"/>
          <w:szCs w:val="24"/>
        </w:rPr>
        <w:t>l, of Accounting by the Book CPA</w:t>
      </w:r>
      <w:r w:rsidR="00667B83" w:rsidRPr="00F72BAB">
        <w:rPr>
          <w:sz w:val="24"/>
          <w:szCs w:val="24"/>
        </w:rPr>
        <w:t xml:space="preserve"> gave a presentation on the reports that will be presented from the </w:t>
      </w:r>
      <w:r w:rsidR="00891FBA" w:rsidRPr="00F72BAB">
        <w:rPr>
          <w:sz w:val="24"/>
          <w:szCs w:val="24"/>
        </w:rPr>
        <w:t>QuickBooks</w:t>
      </w:r>
      <w:r w:rsidR="00667B83" w:rsidRPr="00F72BAB">
        <w:rPr>
          <w:sz w:val="24"/>
          <w:szCs w:val="24"/>
        </w:rPr>
        <w:t xml:space="preserve"> system.  Scott asked her to include a current month column </w:t>
      </w:r>
      <w:r w:rsidR="00C45FB5" w:rsidRPr="00F72BAB">
        <w:rPr>
          <w:sz w:val="24"/>
          <w:szCs w:val="24"/>
        </w:rPr>
        <w:t>on the Budget versus actual</w:t>
      </w:r>
      <w:r w:rsidR="00667B83" w:rsidRPr="00F72BAB">
        <w:rPr>
          <w:sz w:val="24"/>
          <w:szCs w:val="24"/>
        </w:rPr>
        <w:t xml:space="preserve"> report. There was a discussion to change the names of some items to be more descriptive.  A question regarding the General account’s P</w:t>
      </w:r>
      <w:r w:rsidR="00F72BAB">
        <w:rPr>
          <w:sz w:val="24"/>
          <w:szCs w:val="24"/>
        </w:rPr>
        <w:t>rofit and Loss report,</w:t>
      </w:r>
      <w:r w:rsidR="00667B83" w:rsidRPr="00F72BAB">
        <w:rPr>
          <w:sz w:val="24"/>
          <w:szCs w:val="24"/>
        </w:rPr>
        <w:t xml:space="preserve"> under item:  B2 commercial application was $290K spent but only budgeted $210K.  </w:t>
      </w:r>
      <w:r w:rsidR="00176EA1" w:rsidRPr="00F72BAB">
        <w:rPr>
          <w:sz w:val="24"/>
          <w:szCs w:val="24"/>
        </w:rPr>
        <w:t>They would like more information from Rod on this item</w:t>
      </w:r>
      <w:r w:rsidR="00C45FB5" w:rsidRPr="00F72BAB">
        <w:rPr>
          <w:sz w:val="24"/>
          <w:szCs w:val="24"/>
        </w:rPr>
        <w:t xml:space="preserve">. The board agreed to eliminate the General Ledger Report as being unnecessary.  </w:t>
      </w:r>
      <w:r w:rsidR="00667B83" w:rsidRPr="00F72BAB">
        <w:rPr>
          <w:sz w:val="24"/>
          <w:szCs w:val="24"/>
        </w:rPr>
        <w:t xml:space="preserve"> </w:t>
      </w:r>
      <w:r w:rsidR="00C45FB5" w:rsidRPr="00F72BAB">
        <w:rPr>
          <w:sz w:val="24"/>
          <w:szCs w:val="24"/>
        </w:rPr>
        <w:t xml:space="preserve">They would like to have a list of pre-approved checks. Dick also discussed the A/R Aging Summary.  Allen explained about returned mail and is pursuing payment. </w:t>
      </w:r>
      <w:r w:rsidR="00176EA1" w:rsidRPr="00F72BAB">
        <w:rPr>
          <w:sz w:val="24"/>
          <w:szCs w:val="24"/>
        </w:rPr>
        <w:t xml:space="preserve">Discussion about timing for rebilling.  </w:t>
      </w:r>
    </w:p>
    <w:p w14:paraId="105BD364" w14:textId="59E9C616" w:rsidR="00176EA1" w:rsidRPr="00F72BAB" w:rsidRDefault="00176EA1" w:rsidP="001A3FF4">
      <w:pPr>
        <w:rPr>
          <w:sz w:val="24"/>
          <w:szCs w:val="24"/>
        </w:rPr>
      </w:pPr>
      <w:r w:rsidRPr="00F72BAB">
        <w:rPr>
          <w:i/>
          <w:iCs/>
          <w:sz w:val="24"/>
          <w:szCs w:val="24"/>
        </w:rPr>
        <w:t>Dick moved to approve the Financial Statements as presented. With a second by Nathan.  Motion carried</w:t>
      </w:r>
      <w:r w:rsidRPr="00F72BAB">
        <w:rPr>
          <w:sz w:val="24"/>
          <w:szCs w:val="24"/>
        </w:rPr>
        <w:t xml:space="preserve">.  </w:t>
      </w:r>
    </w:p>
    <w:p w14:paraId="67830D2B" w14:textId="5E608824" w:rsidR="001A3FF4" w:rsidRPr="00F72BAB" w:rsidRDefault="001A3FF4" w:rsidP="001A3FF4">
      <w:pPr>
        <w:rPr>
          <w:sz w:val="24"/>
          <w:szCs w:val="24"/>
        </w:rPr>
      </w:pPr>
      <w:r w:rsidRPr="00F72BAB">
        <w:rPr>
          <w:i/>
          <w:iCs/>
          <w:sz w:val="24"/>
          <w:szCs w:val="24"/>
        </w:rPr>
        <w:t>Payment vouchers</w:t>
      </w:r>
      <w:r w:rsidR="00176EA1" w:rsidRPr="00F72BAB">
        <w:rPr>
          <w:i/>
          <w:iCs/>
          <w:sz w:val="24"/>
          <w:szCs w:val="24"/>
        </w:rPr>
        <w:t xml:space="preserve"> – Randy moved to pay the vouchers with a second by Dick.  Motion Carried</w:t>
      </w:r>
      <w:r w:rsidR="00176EA1" w:rsidRPr="00F72BAB">
        <w:rPr>
          <w:sz w:val="24"/>
          <w:szCs w:val="24"/>
        </w:rPr>
        <w:t>.</w:t>
      </w:r>
    </w:p>
    <w:p w14:paraId="299D24E8" w14:textId="77777777" w:rsidR="001A3FF4" w:rsidRPr="00F72BAB" w:rsidRDefault="001A3FF4" w:rsidP="001A3FF4">
      <w:pPr>
        <w:rPr>
          <w:b/>
          <w:bCs/>
          <w:sz w:val="24"/>
          <w:szCs w:val="24"/>
        </w:rPr>
      </w:pPr>
      <w:r w:rsidRPr="00F72BAB">
        <w:rPr>
          <w:b/>
          <w:bCs/>
          <w:sz w:val="24"/>
          <w:szCs w:val="24"/>
        </w:rPr>
        <w:t>Old Business:</w:t>
      </w:r>
    </w:p>
    <w:p w14:paraId="0C9DB38C" w14:textId="197CCBB1" w:rsidR="001A3FF4" w:rsidRPr="00F72BAB" w:rsidRDefault="001A3FF4" w:rsidP="0064644F">
      <w:pPr>
        <w:pStyle w:val="ListParagraph"/>
        <w:numPr>
          <w:ilvl w:val="0"/>
          <w:numId w:val="6"/>
        </w:numPr>
        <w:rPr>
          <w:sz w:val="24"/>
          <w:szCs w:val="24"/>
        </w:rPr>
      </w:pPr>
      <w:r w:rsidRPr="00F72BAB">
        <w:rPr>
          <w:b/>
          <w:bCs/>
          <w:sz w:val="24"/>
          <w:szCs w:val="24"/>
        </w:rPr>
        <w:t>Accts receivable</w:t>
      </w:r>
      <w:r w:rsidRPr="00F72BAB">
        <w:rPr>
          <w:sz w:val="24"/>
          <w:szCs w:val="24"/>
        </w:rPr>
        <w:t>-</w:t>
      </w:r>
      <w:r w:rsidR="00176EA1" w:rsidRPr="00F72BAB">
        <w:rPr>
          <w:sz w:val="24"/>
          <w:szCs w:val="24"/>
        </w:rPr>
        <w:t xml:space="preserve"> The board encouraged Allen to rebill outstanding invoices over 60 days.  There was some discussion on the airport’s outstanding invoice, and next steps.  It was hand delivered by Allen about two weeks ago.  </w:t>
      </w:r>
    </w:p>
    <w:p w14:paraId="53878ED8" w14:textId="77777777" w:rsidR="0064644F" w:rsidRPr="00F72BAB" w:rsidRDefault="001A3FF4" w:rsidP="001A3FF4">
      <w:pPr>
        <w:pStyle w:val="ListParagraph"/>
        <w:numPr>
          <w:ilvl w:val="0"/>
          <w:numId w:val="6"/>
        </w:numPr>
        <w:rPr>
          <w:sz w:val="24"/>
          <w:szCs w:val="24"/>
        </w:rPr>
      </w:pPr>
      <w:r w:rsidRPr="00F72BAB">
        <w:rPr>
          <w:b/>
          <w:bCs/>
          <w:sz w:val="24"/>
          <w:szCs w:val="24"/>
        </w:rPr>
        <w:t>WYDOT write-off</w:t>
      </w:r>
      <w:r w:rsidRPr="00F72BAB">
        <w:rPr>
          <w:sz w:val="24"/>
          <w:szCs w:val="24"/>
        </w:rPr>
        <w:t xml:space="preserve"> (September meeting minutes)</w:t>
      </w:r>
    </w:p>
    <w:p w14:paraId="29D196EE" w14:textId="52DBB6C4" w:rsidR="001A3FF4" w:rsidRPr="00F72BAB" w:rsidRDefault="003E7306" w:rsidP="0064644F">
      <w:pPr>
        <w:pStyle w:val="ListParagraph"/>
        <w:numPr>
          <w:ilvl w:val="1"/>
          <w:numId w:val="6"/>
        </w:numPr>
        <w:rPr>
          <w:sz w:val="24"/>
          <w:szCs w:val="24"/>
        </w:rPr>
      </w:pPr>
      <w:r w:rsidRPr="00F72BAB">
        <w:rPr>
          <w:sz w:val="24"/>
          <w:szCs w:val="24"/>
        </w:rPr>
        <w:t>Nathan made</w:t>
      </w:r>
      <w:r w:rsidR="001A3FF4" w:rsidRPr="00F72BAB">
        <w:rPr>
          <w:sz w:val="24"/>
          <w:szCs w:val="24"/>
        </w:rPr>
        <w:t xml:space="preserve"> a motion to move the April 2022 approval of the write-off of the</w:t>
      </w:r>
      <w:r w:rsidR="0064644F" w:rsidRPr="00F72BAB">
        <w:rPr>
          <w:sz w:val="24"/>
          <w:szCs w:val="24"/>
        </w:rPr>
        <w:t xml:space="preserve"> </w:t>
      </w:r>
      <w:r w:rsidR="001A3FF4" w:rsidRPr="00F72BAB">
        <w:rPr>
          <w:sz w:val="24"/>
          <w:szCs w:val="24"/>
        </w:rPr>
        <w:t>underpayment by WYDOT into fiscal year 2022/2023.</w:t>
      </w:r>
      <w:r w:rsidRPr="00F72BAB">
        <w:rPr>
          <w:sz w:val="24"/>
          <w:szCs w:val="24"/>
        </w:rPr>
        <w:t xml:space="preserve"> With a second by Randy.  Motion Carried.  </w:t>
      </w:r>
    </w:p>
    <w:p w14:paraId="6897E035" w14:textId="5DADE2BF" w:rsidR="001A3FF4" w:rsidRPr="00F72BAB" w:rsidRDefault="001A3FF4" w:rsidP="0064644F">
      <w:pPr>
        <w:pStyle w:val="ListParagraph"/>
        <w:numPr>
          <w:ilvl w:val="0"/>
          <w:numId w:val="7"/>
        </w:numPr>
        <w:rPr>
          <w:sz w:val="24"/>
          <w:szCs w:val="24"/>
        </w:rPr>
      </w:pPr>
      <w:r w:rsidRPr="00F72BAB">
        <w:rPr>
          <w:b/>
          <w:bCs/>
          <w:sz w:val="24"/>
          <w:szCs w:val="24"/>
        </w:rPr>
        <w:t>Formalize contract with Rod Litzel with Board vote</w:t>
      </w:r>
      <w:r w:rsidR="003E7306" w:rsidRPr="00F72BAB">
        <w:rPr>
          <w:sz w:val="24"/>
          <w:szCs w:val="24"/>
        </w:rPr>
        <w:t xml:space="preserve">.  The decision to hire </w:t>
      </w:r>
      <w:r w:rsidR="00442FC6" w:rsidRPr="00F72BAB">
        <w:rPr>
          <w:sz w:val="24"/>
          <w:szCs w:val="24"/>
        </w:rPr>
        <w:t xml:space="preserve">former Supervisor </w:t>
      </w:r>
      <w:r w:rsidR="003E7306" w:rsidRPr="00F72BAB">
        <w:rPr>
          <w:sz w:val="24"/>
          <w:szCs w:val="24"/>
        </w:rPr>
        <w:t xml:space="preserve">Rod </w:t>
      </w:r>
      <w:r w:rsidR="00442FC6" w:rsidRPr="00F72BAB">
        <w:rPr>
          <w:sz w:val="24"/>
          <w:szCs w:val="24"/>
        </w:rPr>
        <w:t xml:space="preserve">Litzel </w:t>
      </w:r>
      <w:r w:rsidR="003E7306" w:rsidRPr="00F72BAB">
        <w:rPr>
          <w:sz w:val="24"/>
          <w:szCs w:val="24"/>
        </w:rPr>
        <w:t xml:space="preserve">as a consultant, acting as an independent contractor, submitting invoices. This decision was reached by the board through phone calls within a week of the last meeting.  </w:t>
      </w:r>
      <w:r w:rsidR="003E7306" w:rsidRPr="00F72BAB">
        <w:rPr>
          <w:i/>
          <w:iCs/>
          <w:sz w:val="24"/>
          <w:szCs w:val="24"/>
        </w:rPr>
        <w:t xml:space="preserve">Dick moved to formalize </w:t>
      </w:r>
      <w:r w:rsidR="00F72BAB" w:rsidRPr="00F72BAB">
        <w:rPr>
          <w:i/>
          <w:iCs/>
          <w:sz w:val="24"/>
          <w:szCs w:val="24"/>
        </w:rPr>
        <w:t xml:space="preserve">the decision to retain </w:t>
      </w:r>
      <w:r w:rsidR="003E7306" w:rsidRPr="00F72BAB">
        <w:rPr>
          <w:i/>
          <w:iCs/>
          <w:sz w:val="24"/>
          <w:szCs w:val="24"/>
        </w:rPr>
        <w:t xml:space="preserve">Rod </w:t>
      </w:r>
      <w:r w:rsidR="00F72BAB" w:rsidRPr="00F72BAB">
        <w:rPr>
          <w:i/>
          <w:iCs/>
          <w:sz w:val="24"/>
          <w:szCs w:val="24"/>
        </w:rPr>
        <w:t xml:space="preserve">Litzel </w:t>
      </w:r>
      <w:r w:rsidR="003E7306" w:rsidRPr="00F72BAB">
        <w:rPr>
          <w:i/>
          <w:iCs/>
          <w:sz w:val="24"/>
          <w:szCs w:val="24"/>
        </w:rPr>
        <w:t>as a consultant, acting as an independent contractor</w:t>
      </w:r>
      <w:r w:rsidR="00F72BAB" w:rsidRPr="00F72BAB">
        <w:rPr>
          <w:i/>
          <w:iCs/>
          <w:sz w:val="24"/>
          <w:szCs w:val="24"/>
        </w:rPr>
        <w:t>,</w:t>
      </w:r>
      <w:r w:rsidR="003E7306" w:rsidRPr="00F72BAB">
        <w:rPr>
          <w:i/>
          <w:iCs/>
          <w:sz w:val="24"/>
          <w:szCs w:val="24"/>
        </w:rPr>
        <w:t xml:space="preserve"> with a second by Nathan.  Motion carried</w:t>
      </w:r>
      <w:r w:rsidR="003E7306" w:rsidRPr="00F72BAB">
        <w:rPr>
          <w:sz w:val="24"/>
          <w:szCs w:val="24"/>
        </w:rPr>
        <w:t xml:space="preserve">. </w:t>
      </w:r>
      <w:r w:rsidR="0012457F" w:rsidRPr="00F72BAB">
        <w:rPr>
          <w:sz w:val="24"/>
          <w:szCs w:val="24"/>
        </w:rPr>
        <w:t xml:space="preserve">  Allen discussed the upcoming </w:t>
      </w:r>
      <w:r w:rsidR="00927720" w:rsidRPr="00F72BAB">
        <w:rPr>
          <w:sz w:val="24"/>
          <w:szCs w:val="24"/>
        </w:rPr>
        <w:t>DOT Right-of-Way Contract</w:t>
      </w:r>
      <w:r w:rsidR="0012457F" w:rsidRPr="00F72BAB">
        <w:rPr>
          <w:sz w:val="24"/>
          <w:szCs w:val="24"/>
        </w:rPr>
        <w:t xml:space="preserve"> and will add that to the next agenda.</w:t>
      </w:r>
      <w:r w:rsidR="003E7306" w:rsidRPr="00F72BAB">
        <w:rPr>
          <w:sz w:val="24"/>
          <w:szCs w:val="24"/>
        </w:rPr>
        <w:t xml:space="preserve">  </w:t>
      </w:r>
    </w:p>
    <w:p w14:paraId="2581307D" w14:textId="7D70AEB2" w:rsidR="001A3FF4" w:rsidRPr="00F72BAB" w:rsidRDefault="001A3FF4" w:rsidP="0012457F">
      <w:pPr>
        <w:pStyle w:val="ListParagraph"/>
        <w:numPr>
          <w:ilvl w:val="0"/>
          <w:numId w:val="7"/>
        </w:numPr>
        <w:rPr>
          <w:sz w:val="24"/>
          <w:szCs w:val="24"/>
        </w:rPr>
      </w:pPr>
      <w:r w:rsidRPr="00F72BAB">
        <w:rPr>
          <w:b/>
          <w:bCs/>
          <w:sz w:val="24"/>
          <w:szCs w:val="24"/>
        </w:rPr>
        <w:t>Activity report</w:t>
      </w:r>
      <w:r w:rsidR="0012457F" w:rsidRPr="00F72BAB">
        <w:rPr>
          <w:sz w:val="24"/>
          <w:szCs w:val="24"/>
        </w:rPr>
        <w:t xml:space="preserve"> – Allen has done a lot of work on the Ventenata project.  He has the pilot ready.  Allen presented to a group of landowners.  However, one landowner has refused phone calls and refuses to spray.  Allen proposed to spray around him.  It is approximately 100 acres in the middle of the area to be sprayed</w:t>
      </w:r>
      <w:r w:rsidR="0012457F" w:rsidRPr="00F72BAB">
        <w:rPr>
          <w:i/>
          <w:iCs/>
          <w:sz w:val="24"/>
          <w:szCs w:val="24"/>
        </w:rPr>
        <w:t>. Randy moved to spray around this landowner with a second by Dick.  Motion Carried</w:t>
      </w:r>
      <w:r w:rsidR="0012457F" w:rsidRPr="00F72BAB">
        <w:rPr>
          <w:b/>
          <w:bCs/>
          <w:i/>
          <w:iCs/>
          <w:sz w:val="24"/>
          <w:szCs w:val="24"/>
        </w:rPr>
        <w:t>.</w:t>
      </w:r>
    </w:p>
    <w:p w14:paraId="6684608B" w14:textId="74CEF313" w:rsidR="0012457F" w:rsidRPr="00F72BAB" w:rsidRDefault="0012457F" w:rsidP="0012457F">
      <w:pPr>
        <w:pStyle w:val="ListParagraph"/>
        <w:numPr>
          <w:ilvl w:val="1"/>
          <w:numId w:val="7"/>
        </w:numPr>
        <w:rPr>
          <w:sz w:val="24"/>
          <w:szCs w:val="24"/>
        </w:rPr>
      </w:pPr>
      <w:r w:rsidRPr="00F72BAB">
        <w:rPr>
          <w:sz w:val="24"/>
          <w:szCs w:val="24"/>
        </w:rPr>
        <w:t>Jugs were delivered, but there was a miscommunication about.</w:t>
      </w:r>
    </w:p>
    <w:p w14:paraId="42500A87" w14:textId="1C46F65C" w:rsidR="0012457F" w:rsidRPr="00F72BAB" w:rsidRDefault="0012457F" w:rsidP="0012457F">
      <w:pPr>
        <w:pStyle w:val="ListParagraph"/>
        <w:numPr>
          <w:ilvl w:val="1"/>
          <w:numId w:val="7"/>
        </w:numPr>
        <w:rPr>
          <w:sz w:val="24"/>
          <w:szCs w:val="24"/>
        </w:rPr>
      </w:pPr>
      <w:r w:rsidRPr="00F72BAB">
        <w:rPr>
          <w:sz w:val="24"/>
          <w:szCs w:val="24"/>
        </w:rPr>
        <w:t xml:space="preserve">Allen </w:t>
      </w:r>
      <w:r w:rsidR="00927720" w:rsidRPr="00F72BAB">
        <w:rPr>
          <w:sz w:val="24"/>
          <w:szCs w:val="24"/>
        </w:rPr>
        <w:t>is continuing his University of Wyoming Course Work.</w:t>
      </w:r>
    </w:p>
    <w:p w14:paraId="5D58C199" w14:textId="357F824C" w:rsidR="0012457F" w:rsidRPr="00F72BAB" w:rsidRDefault="0012457F" w:rsidP="0012457F">
      <w:pPr>
        <w:pStyle w:val="ListParagraph"/>
        <w:numPr>
          <w:ilvl w:val="1"/>
          <w:numId w:val="7"/>
        </w:numPr>
        <w:rPr>
          <w:sz w:val="24"/>
          <w:szCs w:val="24"/>
        </w:rPr>
      </w:pPr>
      <w:r w:rsidRPr="00F72BAB">
        <w:rPr>
          <w:sz w:val="24"/>
          <w:szCs w:val="24"/>
        </w:rPr>
        <w:lastRenderedPageBreak/>
        <w:t>Winter hours have begun</w:t>
      </w:r>
      <w:r w:rsidR="00927720" w:rsidRPr="00F72BAB">
        <w:rPr>
          <w:sz w:val="24"/>
          <w:szCs w:val="24"/>
        </w:rPr>
        <w:t xml:space="preserve"> and have been advertised. </w:t>
      </w:r>
    </w:p>
    <w:p w14:paraId="682E0014" w14:textId="13DEA86F" w:rsidR="001A3FF4" w:rsidRPr="00F72BAB" w:rsidRDefault="001A3FF4" w:rsidP="0064644F">
      <w:pPr>
        <w:pStyle w:val="ListParagraph"/>
        <w:numPr>
          <w:ilvl w:val="0"/>
          <w:numId w:val="7"/>
        </w:numPr>
        <w:rPr>
          <w:sz w:val="24"/>
          <w:szCs w:val="24"/>
        </w:rPr>
      </w:pPr>
      <w:r w:rsidRPr="00F72BAB">
        <w:rPr>
          <w:b/>
          <w:bCs/>
          <w:sz w:val="24"/>
          <w:szCs w:val="24"/>
        </w:rPr>
        <w:t xml:space="preserve">Ventenata </w:t>
      </w:r>
      <w:r w:rsidRPr="00F72BAB">
        <w:rPr>
          <w:sz w:val="24"/>
          <w:szCs w:val="24"/>
        </w:rPr>
        <w:t>- Piney Creek Subdivision update</w:t>
      </w:r>
      <w:r w:rsidR="0012457F" w:rsidRPr="00F72BAB">
        <w:rPr>
          <w:sz w:val="24"/>
          <w:szCs w:val="24"/>
        </w:rPr>
        <w:t xml:space="preserve">; There could be another spot at Lake </w:t>
      </w:r>
      <w:proofErr w:type="gramStart"/>
      <w:r w:rsidR="0012457F" w:rsidRPr="00F72BAB">
        <w:rPr>
          <w:sz w:val="24"/>
          <w:szCs w:val="24"/>
        </w:rPr>
        <w:t>DeSmet</w:t>
      </w:r>
      <w:proofErr w:type="gramEnd"/>
      <w:r w:rsidR="0012457F" w:rsidRPr="00F72BAB">
        <w:rPr>
          <w:sz w:val="24"/>
          <w:szCs w:val="24"/>
        </w:rPr>
        <w:t xml:space="preserve"> and he was asked by the Game and Fish to come to look </w:t>
      </w:r>
      <w:r w:rsidR="00927720" w:rsidRPr="00F72BAB">
        <w:rPr>
          <w:sz w:val="24"/>
          <w:szCs w:val="24"/>
        </w:rPr>
        <w:t>at</w:t>
      </w:r>
      <w:r w:rsidR="0012457F" w:rsidRPr="00F72BAB">
        <w:rPr>
          <w:sz w:val="24"/>
          <w:szCs w:val="24"/>
        </w:rPr>
        <w:t xml:space="preserve"> it this week. </w:t>
      </w:r>
    </w:p>
    <w:p w14:paraId="47C5E2D8" w14:textId="14232FED" w:rsidR="001A3FF4" w:rsidRPr="00F72BAB" w:rsidRDefault="001A3FF4" w:rsidP="0064644F">
      <w:pPr>
        <w:pStyle w:val="ListParagraph"/>
        <w:numPr>
          <w:ilvl w:val="0"/>
          <w:numId w:val="7"/>
        </w:numPr>
        <w:rPr>
          <w:sz w:val="24"/>
          <w:szCs w:val="24"/>
        </w:rPr>
      </w:pPr>
      <w:r w:rsidRPr="00F72BAB">
        <w:rPr>
          <w:b/>
          <w:bCs/>
          <w:sz w:val="24"/>
          <w:szCs w:val="24"/>
        </w:rPr>
        <w:t>Supervisor Search</w:t>
      </w:r>
      <w:r w:rsidR="00FD53BF" w:rsidRPr="00F72BAB">
        <w:rPr>
          <w:sz w:val="24"/>
          <w:szCs w:val="24"/>
        </w:rPr>
        <w:t xml:space="preserve"> – The board read the three resumes that were obtained through Indeed. None appealed.  </w:t>
      </w:r>
    </w:p>
    <w:p w14:paraId="435BB7DC" w14:textId="77777777" w:rsidR="001A3FF4" w:rsidRPr="00F72BAB" w:rsidRDefault="001A3FF4" w:rsidP="0064644F">
      <w:pPr>
        <w:rPr>
          <w:b/>
          <w:bCs/>
          <w:sz w:val="24"/>
          <w:szCs w:val="24"/>
        </w:rPr>
      </w:pPr>
      <w:r w:rsidRPr="00F72BAB">
        <w:rPr>
          <w:b/>
          <w:bCs/>
          <w:sz w:val="24"/>
          <w:szCs w:val="24"/>
        </w:rPr>
        <w:t>New Business:</w:t>
      </w:r>
    </w:p>
    <w:p w14:paraId="30A94B7D" w14:textId="5F2A45D4" w:rsidR="001A3FF4" w:rsidRPr="00F72BAB" w:rsidRDefault="001A3FF4" w:rsidP="0064644F">
      <w:pPr>
        <w:pStyle w:val="ListParagraph"/>
        <w:numPr>
          <w:ilvl w:val="0"/>
          <w:numId w:val="1"/>
        </w:numPr>
        <w:rPr>
          <w:sz w:val="24"/>
          <w:szCs w:val="24"/>
        </w:rPr>
      </w:pPr>
      <w:r w:rsidRPr="00F72BAB">
        <w:rPr>
          <w:b/>
          <w:bCs/>
          <w:sz w:val="24"/>
          <w:szCs w:val="24"/>
        </w:rPr>
        <w:t>Board Members: Executive Appointments</w:t>
      </w:r>
      <w:r w:rsidR="00FD53BF" w:rsidRPr="00F72BAB">
        <w:rPr>
          <w:b/>
          <w:bCs/>
          <w:sz w:val="24"/>
          <w:szCs w:val="24"/>
        </w:rPr>
        <w:t>.</w:t>
      </w:r>
      <w:r w:rsidR="00FD53BF" w:rsidRPr="00F72BAB">
        <w:rPr>
          <w:sz w:val="24"/>
          <w:szCs w:val="24"/>
        </w:rPr>
        <w:t xml:space="preserve">  A treasurer needs to be appointed per various documents.  </w:t>
      </w:r>
      <w:r w:rsidR="00FD53BF" w:rsidRPr="00F72BAB">
        <w:rPr>
          <w:i/>
          <w:iCs/>
          <w:sz w:val="24"/>
          <w:szCs w:val="24"/>
        </w:rPr>
        <w:t>Dick moved to appoint Randy as the Board Treasurer with a second by Nathan.  Motion carried</w:t>
      </w:r>
      <w:r w:rsidR="00FD53BF" w:rsidRPr="00F72BAB">
        <w:rPr>
          <w:sz w:val="24"/>
          <w:szCs w:val="24"/>
        </w:rPr>
        <w:t xml:space="preserve">.  </w:t>
      </w:r>
    </w:p>
    <w:p w14:paraId="69C1C8B5" w14:textId="6A504766" w:rsidR="001A3FF4" w:rsidRPr="00F72BAB" w:rsidRDefault="001A3FF4" w:rsidP="0064644F">
      <w:pPr>
        <w:pStyle w:val="ListParagraph"/>
        <w:numPr>
          <w:ilvl w:val="0"/>
          <w:numId w:val="1"/>
        </w:numPr>
        <w:rPr>
          <w:sz w:val="24"/>
          <w:szCs w:val="24"/>
        </w:rPr>
      </w:pPr>
      <w:r w:rsidRPr="00F72BAB">
        <w:rPr>
          <w:b/>
          <w:bCs/>
          <w:sz w:val="24"/>
          <w:szCs w:val="24"/>
        </w:rPr>
        <w:t>Fall Conference First Week of November in Cody</w:t>
      </w:r>
      <w:r w:rsidR="00FD53BF" w:rsidRPr="00F72BAB">
        <w:rPr>
          <w:sz w:val="24"/>
          <w:szCs w:val="24"/>
        </w:rPr>
        <w:t xml:space="preserve"> – A discussion involving who will be the voting delegate for conference.  If Board members wanted to </w:t>
      </w:r>
      <w:r w:rsidR="00EC4CEA" w:rsidRPr="00F72BAB">
        <w:rPr>
          <w:sz w:val="24"/>
          <w:szCs w:val="24"/>
        </w:rPr>
        <w:t>attend,</w:t>
      </w:r>
      <w:r w:rsidR="00FD53BF" w:rsidRPr="00F72BAB">
        <w:rPr>
          <w:sz w:val="24"/>
          <w:szCs w:val="24"/>
        </w:rPr>
        <w:t xml:space="preserve"> they would be appointed as the voting delegate. N</w:t>
      </w:r>
      <w:r w:rsidR="00EC4CEA" w:rsidRPr="00F72BAB">
        <w:rPr>
          <w:sz w:val="24"/>
          <w:szCs w:val="24"/>
        </w:rPr>
        <w:t>o</w:t>
      </w:r>
      <w:r w:rsidR="00FD53BF" w:rsidRPr="00F72BAB">
        <w:rPr>
          <w:sz w:val="24"/>
          <w:szCs w:val="24"/>
        </w:rPr>
        <w:t xml:space="preserve"> board members will be going. </w:t>
      </w:r>
      <w:r w:rsidR="00EC4CEA" w:rsidRPr="00F72BAB">
        <w:rPr>
          <w:i/>
          <w:iCs/>
          <w:sz w:val="24"/>
          <w:szCs w:val="24"/>
        </w:rPr>
        <w:t xml:space="preserve">Randy moved to make Scott the voting delegate and </w:t>
      </w:r>
      <w:r w:rsidR="00FD53BF" w:rsidRPr="00F72BAB">
        <w:rPr>
          <w:i/>
          <w:iCs/>
          <w:sz w:val="24"/>
          <w:szCs w:val="24"/>
        </w:rPr>
        <w:t xml:space="preserve">Allen </w:t>
      </w:r>
      <w:r w:rsidR="00EC4CEA" w:rsidRPr="00F72BAB">
        <w:rPr>
          <w:i/>
          <w:iCs/>
          <w:sz w:val="24"/>
          <w:szCs w:val="24"/>
        </w:rPr>
        <w:t>as the alternate</w:t>
      </w:r>
      <w:r w:rsidR="00FD53BF" w:rsidRPr="00F72BAB">
        <w:rPr>
          <w:i/>
          <w:iCs/>
          <w:sz w:val="24"/>
          <w:szCs w:val="24"/>
        </w:rPr>
        <w:t xml:space="preserve"> delegate</w:t>
      </w:r>
      <w:r w:rsidR="00EC4CEA" w:rsidRPr="00F72BAB">
        <w:rPr>
          <w:i/>
          <w:iCs/>
          <w:sz w:val="24"/>
          <w:szCs w:val="24"/>
        </w:rPr>
        <w:t xml:space="preserve"> with a second by Nathan.  Motion Carried</w:t>
      </w:r>
      <w:r w:rsidR="00EC4CEA" w:rsidRPr="00F72BAB">
        <w:rPr>
          <w:b/>
          <w:bCs/>
          <w:i/>
          <w:iCs/>
          <w:sz w:val="24"/>
          <w:szCs w:val="24"/>
        </w:rPr>
        <w:t>.</w:t>
      </w:r>
      <w:r w:rsidR="00EC4CEA" w:rsidRPr="00F72BAB">
        <w:rPr>
          <w:sz w:val="24"/>
          <w:szCs w:val="24"/>
        </w:rPr>
        <w:t xml:space="preserve">  </w:t>
      </w:r>
      <w:r w:rsidR="00FD53BF" w:rsidRPr="00F72BAB">
        <w:rPr>
          <w:sz w:val="24"/>
          <w:szCs w:val="24"/>
        </w:rPr>
        <w:t xml:space="preserve"> </w:t>
      </w:r>
      <w:r w:rsidR="00EC4CEA" w:rsidRPr="00F72BAB">
        <w:rPr>
          <w:sz w:val="24"/>
          <w:szCs w:val="24"/>
        </w:rPr>
        <w:t>November 1-3.  The office will be closed on the 2</w:t>
      </w:r>
      <w:r w:rsidR="00EC4CEA" w:rsidRPr="00F72BAB">
        <w:rPr>
          <w:sz w:val="24"/>
          <w:szCs w:val="24"/>
          <w:vertAlign w:val="superscript"/>
        </w:rPr>
        <w:t>nd</w:t>
      </w:r>
      <w:r w:rsidR="00EC4CEA" w:rsidRPr="00F72BAB">
        <w:rPr>
          <w:sz w:val="24"/>
          <w:szCs w:val="24"/>
        </w:rPr>
        <w:t xml:space="preserve"> in Allen’s absence.  </w:t>
      </w:r>
    </w:p>
    <w:p w14:paraId="4A3DC0D6" w14:textId="2480BB1C" w:rsidR="001A3FF4" w:rsidRPr="00F72BAB" w:rsidRDefault="001A3FF4" w:rsidP="0064644F">
      <w:pPr>
        <w:pStyle w:val="ListParagraph"/>
        <w:numPr>
          <w:ilvl w:val="0"/>
          <w:numId w:val="1"/>
        </w:numPr>
        <w:rPr>
          <w:sz w:val="24"/>
          <w:szCs w:val="24"/>
        </w:rPr>
      </w:pPr>
      <w:r w:rsidRPr="00F72BAB">
        <w:rPr>
          <w:b/>
          <w:bCs/>
          <w:sz w:val="24"/>
          <w:szCs w:val="24"/>
        </w:rPr>
        <w:t>Salt Cedar</w:t>
      </w:r>
      <w:r w:rsidR="00EC4CEA" w:rsidRPr="00F72BAB">
        <w:rPr>
          <w:sz w:val="24"/>
          <w:szCs w:val="24"/>
        </w:rPr>
        <w:t xml:space="preserve">- We don’t have the amount of Salt Cedar because </w:t>
      </w:r>
      <w:r w:rsidR="00442FC6" w:rsidRPr="00F72BAB">
        <w:rPr>
          <w:sz w:val="24"/>
          <w:szCs w:val="24"/>
        </w:rPr>
        <w:t>one landowner</w:t>
      </w:r>
      <w:r w:rsidR="00EC4CEA" w:rsidRPr="00F72BAB">
        <w:rPr>
          <w:sz w:val="24"/>
          <w:szCs w:val="24"/>
        </w:rPr>
        <w:t xml:space="preserve"> will not participate due to a potential sale.  </w:t>
      </w:r>
      <w:r w:rsidR="00442FC6" w:rsidRPr="00F72BAB">
        <w:rPr>
          <w:sz w:val="24"/>
          <w:szCs w:val="24"/>
        </w:rPr>
        <w:t>This parcel</w:t>
      </w:r>
      <w:r w:rsidR="00EC4CEA" w:rsidRPr="00F72BAB">
        <w:rPr>
          <w:sz w:val="24"/>
          <w:szCs w:val="24"/>
        </w:rPr>
        <w:t xml:space="preserve"> was approximately 1/3 of the area</w:t>
      </w:r>
      <w:r w:rsidR="00442FC6" w:rsidRPr="00F72BAB">
        <w:rPr>
          <w:sz w:val="24"/>
          <w:szCs w:val="24"/>
        </w:rPr>
        <w:t xml:space="preserve"> to be sprayed and</w:t>
      </w:r>
      <w:r w:rsidR="00EC4CEA" w:rsidRPr="00F72BAB">
        <w:rPr>
          <w:sz w:val="24"/>
          <w:szCs w:val="24"/>
        </w:rPr>
        <w:t xml:space="preserve"> Allen feels it will not justify an extra contractor. </w:t>
      </w:r>
    </w:p>
    <w:p w14:paraId="49A021A0" w14:textId="15C815A4" w:rsidR="001A3FF4" w:rsidRPr="00F72BAB" w:rsidRDefault="001A3FF4" w:rsidP="0064644F">
      <w:pPr>
        <w:pStyle w:val="ListParagraph"/>
        <w:numPr>
          <w:ilvl w:val="0"/>
          <w:numId w:val="1"/>
        </w:numPr>
        <w:rPr>
          <w:sz w:val="24"/>
          <w:szCs w:val="24"/>
        </w:rPr>
      </w:pPr>
      <w:r w:rsidRPr="00F72BAB">
        <w:rPr>
          <w:b/>
          <w:bCs/>
          <w:sz w:val="24"/>
          <w:szCs w:val="24"/>
        </w:rPr>
        <w:t>Board Retention</w:t>
      </w:r>
      <w:r w:rsidRPr="00F72BAB">
        <w:rPr>
          <w:sz w:val="24"/>
          <w:szCs w:val="24"/>
        </w:rPr>
        <w:t xml:space="preserve"> – Dick Gould’s term ends </w:t>
      </w:r>
      <w:r w:rsidR="00F72BAB" w:rsidRPr="00F72BAB">
        <w:rPr>
          <w:sz w:val="24"/>
          <w:szCs w:val="24"/>
        </w:rPr>
        <w:t>January</w:t>
      </w:r>
      <w:r w:rsidRPr="00F72BAB">
        <w:rPr>
          <w:sz w:val="24"/>
          <w:szCs w:val="24"/>
        </w:rPr>
        <w:t xml:space="preserve"> 2023.</w:t>
      </w:r>
      <w:r w:rsidR="00EC4CEA" w:rsidRPr="00F72BAB">
        <w:rPr>
          <w:sz w:val="24"/>
          <w:szCs w:val="24"/>
        </w:rPr>
        <w:t xml:space="preserve"> Dick is willing to </w:t>
      </w:r>
      <w:r w:rsidR="00442FC6" w:rsidRPr="00F72BAB">
        <w:rPr>
          <w:sz w:val="24"/>
          <w:szCs w:val="24"/>
        </w:rPr>
        <w:t xml:space="preserve">continue for another term.  Allen will get the correct form for Dick by the first of the year.  </w:t>
      </w:r>
    </w:p>
    <w:p w14:paraId="2A4A78E5" w14:textId="7996E44E" w:rsidR="00442FC6" w:rsidRPr="00F72BAB" w:rsidRDefault="001A3FF4" w:rsidP="0064644F">
      <w:pPr>
        <w:pStyle w:val="ListParagraph"/>
        <w:numPr>
          <w:ilvl w:val="0"/>
          <w:numId w:val="8"/>
        </w:numPr>
        <w:rPr>
          <w:sz w:val="24"/>
          <w:szCs w:val="24"/>
        </w:rPr>
      </w:pPr>
      <w:r w:rsidRPr="00F72BAB">
        <w:rPr>
          <w:b/>
          <w:bCs/>
          <w:sz w:val="24"/>
          <w:szCs w:val="24"/>
        </w:rPr>
        <w:t>November Board Meeting</w:t>
      </w:r>
      <w:r w:rsidR="00442FC6" w:rsidRPr="00F72BAB">
        <w:rPr>
          <w:sz w:val="24"/>
          <w:szCs w:val="24"/>
        </w:rPr>
        <w:t xml:space="preserve"> will be held November 10</w:t>
      </w:r>
      <w:r w:rsidR="00442FC6" w:rsidRPr="00F72BAB">
        <w:rPr>
          <w:sz w:val="24"/>
          <w:szCs w:val="24"/>
          <w:vertAlign w:val="superscript"/>
        </w:rPr>
        <w:t>th</w:t>
      </w:r>
      <w:r w:rsidR="00442FC6" w:rsidRPr="00F72BAB">
        <w:rPr>
          <w:sz w:val="24"/>
          <w:szCs w:val="24"/>
        </w:rPr>
        <w:t xml:space="preserve"> at 4pm. </w:t>
      </w:r>
    </w:p>
    <w:p w14:paraId="2CC17AF3" w14:textId="163C119F" w:rsidR="00442FC6" w:rsidRPr="00F72BAB" w:rsidRDefault="00442FC6" w:rsidP="0064644F">
      <w:pPr>
        <w:pStyle w:val="ListParagraph"/>
        <w:numPr>
          <w:ilvl w:val="0"/>
          <w:numId w:val="8"/>
        </w:numPr>
        <w:rPr>
          <w:sz w:val="24"/>
          <w:szCs w:val="24"/>
        </w:rPr>
      </w:pPr>
      <w:r w:rsidRPr="00F72BAB">
        <w:rPr>
          <w:sz w:val="24"/>
          <w:szCs w:val="24"/>
        </w:rPr>
        <w:t>Meeting adjourned at 5:16pm</w:t>
      </w:r>
    </w:p>
    <w:p w14:paraId="4450BA2E" w14:textId="13BBE4F0" w:rsidR="001A3FF4" w:rsidRDefault="00442FC6" w:rsidP="00442FC6">
      <w:r>
        <w:t xml:space="preserve"> </w:t>
      </w:r>
    </w:p>
    <w:sectPr w:rsidR="001A3FF4" w:rsidSect="009935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4018"/>
    <w:multiLevelType w:val="hybridMultilevel"/>
    <w:tmpl w:val="0A967218"/>
    <w:lvl w:ilvl="0" w:tplc="D71CD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12381"/>
    <w:multiLevelType w:val="hybridMultilevel"/>
    <w:tmpl w:val="CEFA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E4B84"/>
    <w:multiLevelType w:val="hybridMultilevel"/>
    <w:tmpl w:val="AD9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B6EEA"/>
    <w:multiLevelType w:val="hybridMultilevel"/>
    <w:tmpl w:val="9E021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A83AC1"/>
    <w:multiLevelType w:val="hybridMultilevel"/>
    <w:tmpl w:val="607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995"/>
    <w:multiLevelType w:val="hybridMultilevel"/>
    <w:tmpl w:val="4B542476"/>
    <w:lvl w:ilvl="0" w:tplc="E1006D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B61E1D"/>
    <w:multiLevelType w:val="hybridMultilevel"/>
    <w:tmpl w:val="1AAA6768"/>
    <w:lvl w:ilvl="0" w:tplc="E1006D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01287"/>
    <w:multiLevelType w:val="hybridMultilevel"/>
    <w:tmpl w:val="0E508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0395697">
    <w:abstractNumId w:val="1"/>
  </w:num>
  <w:num w:numId="2" w16cid:durableId="975332821">
    <w:abstractNumId w:val="0"/>
  </w:num>
  <w:num w:numId="3" w16cid:durableId="64106743">
    <w:abstractNumId w:val="2"/>
  </w:num>
  <w:num w:numId="4" w16cid:durableId="83846843">
    <w:abstractNumId w:val="6"/>
  </w:num>
  <w:num w:numId="5" w16cid:durableId="1510750106">
    <w:abstractNumId w:val="5"/>
  </w:num>
  <w:num w:numId="6" w16cid:durableId="498885321">
    <w:abstractNumId w:val="7"/>
  </w:num>
  <w:num w:numId="7" w16cid:durableId="1464693385">
    <w:abstractNumId w:val="3"/>
  </w:num>
  <w:num w:numId="8" w16cid:durableId="2099324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F4"/>
    <w:rsid w:val="00015258"/>
    <w:rsid w:val="000F494D"/>
    <w:rsid w:val="0012457F"/>
    <w:rsid w:val="00176EA1"/>
    <w:rsid w:val="001A3FF4"/>
    <w:rsid w:val="003E7306"/>
    <w:rsid w:val="00442FC6"/>
    <w:rsid w:val="004B3438"/>
    <w:rsid w:val="0064644F"/>
    <w:rsid w:val="00667B83"/>
    <w:rsid w:val="006B4D04"/>
    <w:rsid w:val="00891FBA"/>
    <w:rsid w:val="00924683"/>
    <w:rsid w:val="00927720"/>
    <w:rsid w:val="00993546"/>
    <w:rsid w:val="00B36E10"/>
    <w:rsid w:val="00C45FB5"/>
    <w:rsid w:val="00D47988"/>
    <w:rsid w:val="00EC4CEA"/>
    <w:rsid w:val="00F72BAB"/>
    <w:rsid w:val="00FD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E1AC"/>
  <w15:chartTrackingRefBased/>
  <w15:docId w15:val="{C9DA15BE-5674-48E6-A0A6-9C182A51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Spanos</dc:creator>
  <cp:keywords/>
  <dc:description/>
  <cp:lastModifiedBy>Rod Litzel</cp:lastModifiedBy>
  <cp:revision>4</cp:revision>
  <cp:lastPrinted>2022-11-09T18:54:00Z</cp:lastPrinted>
  <dcterms:created xsi:type="dcterms:W3CDTF">2022-11-09T18:49:00Z</dcterms:created>
  <dcterms:modified xsi:type="dcterms:W3CDTF">2022-11-09T18:57:00Z</dcterms:modified>
</cp:coreProperties>
</file>